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D7E117" w14:textId="77777777" w:rsidR="00997DF8" w:rsidRDefault="002E7615" w:rsidP="00E0195D">
      <w:pPr>
        <w:jc w:val="center"/>
        <w:rPr>
          <w:rFonts w:ascii="☞GILROY-BOLD" w:hAnsi="☞GILROY-BOLD"/>
          <w:b/>
          <w:bCs/>
          <w:color w:val="0E3140"/>
          <w:sz w:val="32"/>
          <w:szCs w:val="32"/>
        </w:rPr>
      </w:pPr>
      <w:r>
        <w:rPr>
          <w:rFonts w:ascii="☞GILROY-BOLD" w:hAnsi="☞GILROY-BOLD"/>
          <w:b/>
          <w:bCs/>
          <w:color w:val="0E3140"/>
          <w:sz w:val="32"/>
          <w:szCs w:val="32"/>
        </w:rPr>
        <w:t>MISES EN SITUATION</w:t>
      </w:r>
    </w:p>
    <w:p w14:paraId="428CC5E3" w14:textId="262035AE" w:rsidR="00602A09" w:rsidRPr="00E6280F" w:rsidRDefault="002E7615" w:rsidP="00E0195D">
      <w:pPr>
        <w:jc w:val="center"/>
        <w:rPr>
          <w:rFonts w:ascii="☞GILROY-BOLD" w:hAnsi="☞GILROY-BOLD"/>
          <w:b/>
          <w:bCs/>
          <w:color w:val="0E3140"/>
          <w:sz w:val="32"/>
          <w:szCs w:val="32"/>
        </w:rPr>
      </w:pPr>
      <w:r>
        <w:rPr>
          <w:rFonts w:ascii="☞GILROY-BOLD" w:hAnsi="☞GILROY-BOLD"/>
          <w:b/>
          <w:bCs/>
          <w:color w:val="0E3140"/>
          <w:sz w:val="32"/>
          <w:szCs w:val="32"/>
        </w:rPr>
        <w:t>CARROSSIER</w:t>
      </w:r>
      <w:r w:rsidR="007F4394">
        <w:rPr>
          <w:rFonts w:ascii="☞GILROY-BOLD" w:hAnsi="☞GILROY-BOLD"/>
          <w:b/>
          <w:bCs/>
          <w:color w:val="0E3140"/>
          <w:sz w:val="32"/>
          <w:szCs w:val="32"/>
        </w:rPr>
        <w:t>(</w:t>
      </w:r>
      <w:r>
        <w:rPr>
          <w:rFonts w:ascii="☞GILROY-BOLD" w:hAnsi="☞GILROY-BOLD"/>
          <w:b/>
          <w:bCs/>
          <w:color w:val="0E3140"/>
          <w:sz w:val="32"/>
          <w:szCs w:val="32"/>
        </w:rPr>
        <w:t>ÈRE</w:t>
      </w:r>
      <w:r w:rsidR="007F4394">
        <w:rPr>
          <w:rFonts w:ascii="☞GILROY-BOLD" w:hAnsi="☞GILROY-BOLD"/>
          <w:b/>
          <w:bCs/>
          <w:color w:val="0E3140"/>
          <w:sz w:val="32"/>
          <w:szCs w:val="32"/>
        </w:rPr>
        <w:t>)</w:t>
      </w:r>
      <w:r>
        <w:rPr>
          <w:rFonts w:ascii="☞GILROY-BOLD" w:hAnsi="☞GILROY-BOLD"/>
          <w:b/>
          <w:bCs/>
          <w:color w:val="0E3140"/>
          <w:sz w:val="32"/>
          <w:szCs w:val="32"/>
        </w:rPr>
        <w:t>/DÉBOSSELEUR</w:t>
      </w:r>
      <w:r w:rsidR="007F4394">
        <w:rPr>
          <w:rFonts w:ascii="☞GILROY-BOLD" w:hAnsi="☞GILROY-BOLD"/>
          <w:b/>
          <w:bCs/>
          <w:color w:val="0E3140"/>
          <w:sz w:val="32"/>
          <w:szCs w:val="32"/>
        </w:rPr>
        <w:t>(</w:t>
      </w:r>
      <w:r>
        <w:rPr>
          <w:rFonts w:ascii="☞GILROY-BOLD" w:hAnsi="☞GILROY-BOLD"/>
          <w:b/>
          <w:bCs/>
          <w:color w:val="0E3140"/>
          <w:sz w:val="32"/>
          <w:szCs w:val="32"/>
        </w:rPr>
        <w:t>SE</w:t>
      </w:r>
      <w:r w:rsidR="007F4394">
        <w:rPr>
          <w:rFonts w:ascii="☞GILROY-BOLD" w:hAnsi="☞GILROY-BOLD"/>
          <w:b/>
          <w:bCs/>
          <w:color w:val="0E3140"/>
          <w:sz w:val="32"/>
          <w:szCs w:val="32"/>
        </w:rPr>
        <w:t>)</w:t>
      </w:r>
    </w:p>
    <w:p w14:paraId="75736A78" w14:textId="61564C70" w:rsidR="00F06493" w:rsidRPr="00E6280F" w:rsidRDefault="00F06493" w:rsidP="00E0195D">
      <w:pPr>
        <w:rPr>
          <w:rFonts w:ascii="☞GILROY-REGULAR" w:hAnsi="☞GILROY-REGULAR"/>
          <w:color w:val="0E3140"/>
          <w:sz w:val="24"/>
          <w:szCs w:val="24"/>
        </w:rPr>
      </w:pPr>
    </w:p>
    <w:p w14:paraId="6FC1AF37" w14:textId="3021C1DE" w:rsidR="009168DB" w:rsidRPr="00454A84" w:rsidRDefault="005C46DB" w:rsidP="005C46DB">
      <w:pPr>
        <w:rPr>
          <w:rFonts w:ascii="☞GILROY-REGULAR" w:hAnsi="☞GILROY-REGULAR"/>
          <w:b/>
          <w:bCs/>
          <w:color w:val="0E3140"/>
          <w:sz w:val="24"/>
          <w:szCs w:val="24"/>
          <w:u w:val="single"/>
        </w:rPr>
      </w:pPr>
      <w:r w:rsidRPr="00454A84">
        <w:rPr>
          <w:rFonts w:ascii="☞GILROY-REGULAR" w:hAnsi="☞GILROY-REGULAR"/>
          <w:b/>
          <w:bCs/>
          <w:color w:val="0E3140"/>
          <w:sz w:val="24"/>
          <w:szCs w:val="24"/>
          <w:u w:val="single"/>
        </w:rPr>
        <w:t>Planification du travail, minutie, rigueur</w:t>
      </w:r>
    </w:p>
    <w:p w14:paraId="51545E7E" w14:textId="676A6398" w:rsidR="005C46DB" w:rsidRPr="005A3CCB" w:rsidRDefault="005C46DB" w:rsidP="000C4F84">
      <w:pPr>
        <w:jc w:val="both"/>
        <w:rPr>
          <w:rFonts w:ascii="☞GILROY-REGULAR" w:hAnsi="☞GILROY-REGULAR"/>
          <w:color w:val="0E3140"/>
          <w:sz w:val="24"/>
          <w:szCs w:val="24"/>
        </w:rPr>
      </w:pPr>
      <w:r w:rsidRPr="005A3CCB">
        <w:rPr>
          <w:rFonts w:ascii="☞GILROY-REGULAR" w:hAnsi="☞GILROY-REGULAR"/>
          <w:color w:val="0E3140"/>
          <w:sz w:val="24"/>
          <w:szCs w:val="24"/>
        </w:rPr>
        <w:t>Un client am</w:t>
      </w:r>
      <w:r w:rsidR="007F4394">
        <w:rPr>
          <w:rFonts w:ascii="☞GILROY-REGULAR" w:hAnsi="☞GILROY-REGULAR"/>
          <w:color w:val="0E3140"/>
          <w:sz w:val="24"/>
          <w:szCs w:val="24"/>
        </w:rPr>
        <w:t>è</w:t>
      </w:r>
      <w:r w:rsidRPr="005A3CCB">
        <w:rPr>
          <w:rFonts w:ascii="☞GILROY-REGULAR" w:hAnsi="☞GILROY-REGULAR"/>
          <w:color w:val="0E3140"/>
          <w:sz w:val="24"/>
          <w:szCs w:val="24"/>
        </w:rPr>
        <w:t>ne sa voiture, une berline de couleur rouge, qui présente des dommages sur le côté droit à la suite d’un accident. Les dégâts comprennent une bosse sur la porte arrière droite et des éraflures sur l'aile arrière. Tu dois prendre en charge cette réparation et ton collègue te dit que ce client est particulièrement attaché à sa voiture et souhaite que les réparations soient effectuées avec le plus grand soin pour préserver l'apparence d'origine du véhicule. Quelles sont les étapes à suivre pour effectuer cette réparation et quels outils utilis</w:t>
      </w:r>
      <w:r w:rsidR="008E003B">
        <w:rPr>
          <w:rFonts w:ascii="☞GILROY-REGULAR" w:hAnsi="☞GILROY-REGULAR"/>
          <w:color w:val="0E3140"/>
          <w:sz w:val="24"/>
          <w:szCs w:val="24"/>
        </w:rPr>
        <w:t>es-tu</w:t>
      </w:r>
      <w:r w:rsidR="00ED7CB8">
        <w:rPr>
          <w:rFonts w:ascii="Times New Roman" w:hAnsi="Times New Roman" w:cs="Times New Roman"/>
          <w:color w:val="0E3140"/>
          <w:sz w:val="24"/>
          <w:szCs w:val="24"/>
        </w:rPr>
        <w:t> </w:t>
      </w:r>
      <w:r w:rsidRPr="005A3CCB">
        <w:rPr>
          <w:rFonts w:ascii="☞GILROY-REGULAR" w:hAnsi="☞GILROY-REGULAR"/>
          <w:color w:val="0E3140"/>
          <w:sz w:val="24"/>
          <w:szCs w:val="24"/>
        </w:rPr>
        <w:t xml:space="preserve">? </w:t>
      </w:r>
    </w:p>
    <w:p w14:paraId="2CB9DAB8" w14:textId="77777777" w:rsidR="005C46DB" w:rsidRPr="005A3CCB" w:rsidRDefault="005C46DB" w:rsidP="005C46DB">
      <w:pPr>
        <w:rPr>
          <w:rFonts w:ascii="☞GILROY-REGULAR" w:hAnsi="☞GILROY-REGULAR"/>
          <w:color w:val="0E3140"/>
          <w:sz w:val="24"/>
          <w:szCs w:val="24"/>
        </w:rPr>
      </w:pPr>
    </w:p>
    <w:p w14:paraId="7108A19A" w14:textId="3ABD0803" w:rsidR="005C46DB" w:rsidRPr="00454A84" w:rsidRDefault="005C46DB" w:rsidP="009168DB">
      <w:pPr>
        <w:rPr>
          <w:rFonts w:ascii="☞GILROY-REGULAR" w:hAnsi="☞GILROY-REGULAR"/>
          <w:b/>
          <w:bCs/>
          <w:color w:val="0E3140"/>
          <w:sz w:val="24"/>
          <w:szCs w:val="24"/>
          <w:u w:val="single"/>
        </w:rPr>
      </w:pPr>
      <w:r w:rsidRPr="00454A84">
        <w:rPr>
          <w:rFonts w:ascii="☞GILROY-REGULAR" w:hAnsi="☞GILROY-REGULAR"/>
          <w:b/>
          <w:bCs/>
          <w:color w:val="0E3140"/>
          <w:sz w:val="24"/>
          <w:szCs w:val="24"/>
          <w:u w:val="single"/>
        </w:rPr>
        <w:t>Minutie, souci du travail bien fait, résolution de problème</w:t>
      </w:r>
      <w:r w:rsidR="000523AB">
        <w:rPr>
          <w:rFonts w:ascii="☞GILROY-REGULAR" w:hAnsi="☞GILROY-REGULAR"/>
          <w:b/>
          <w:bCs/>
          <w:color w:val="0E3140"/>
          <w:sz w:val="24"/>
          <w:szCs w:val="24"/>
          <w:u w:val="single"/>
        </w:rPr>
        <w:t>s</w:t>
      </w:r>
    </w:p>
    <w:p w14:paraId="732C8C33" w14:textId="7F50A2B9" w:rsidR="005C46DB" w:rsidRDefault="005C46DB" w:rsidP="000C4F84">
      <w:pPr>
        <w:jc w:val="both"/>
        <w:rPr>
          <w:rFonts w:ascii="☞GILROY-REGULAR" w:hAnsi="☞GILROY-REGULAR"/>
          <w:color w:val="0E3140"/>
          <w:sz w:val="24"/>
          <w:szCs w:val="24"/>
        </w:rPr>
      </w:pPr>
      <w:r w:rsidRPr="005A3CCB">
        <w:rPr>
          <w:rFonts w:ascii="☞GILROY-REGULAR" w:hAnsi="☞GILROY-REGULAR"/>
          <w:color w:val="0E3140"/>
          <w:sz w:val="24"/>
          <w:szCs w:val="24"/>
        </w:rPr>
        <w:t xml:space="preserve">Tu es </w:t>
      </w:r>
      <w:r w:rsidR="00ED2BAE" w:rsidRPr="005A3CCB">
        <w:rPr>
          <w:rFonts w:ascii="☞GILROY-REGULAR" w:hAnsi="☞GILROY-REGULAR"/>
          <w:color w:val="0E3140"/>
          <w:sz w:val="24"/>
          <w:szCs w:val="24"/>
        </w:rPr>
        <w:t>chargé</w:t>
      </w:r>
      <w:r w:rsidR="00ED2BAE">
        <w:rPr>
          <w:rFonts w:ascii="☞GILROY-REGULAR" w:hAnsi="☞GILROY-REGULAR"/>
          <w:color w:val="0E3140"/>
          <w:sz w:val="24"/>
          <w:szCs w:val="24"/>
        </w:rPr>
        <w:t>(e)</w:t>
      </w:r>
      <w:r w:rsidRPr="005A3CCB">
        <w:rPr>
          <w:rFonts w:ascii="☞GILROY-REGULAR" w:hAnsi="☞GILROY-REGULAR"/>
          <w:color w:val="0E3140"/>
          <w:sz w:val="24"/>
          <w:szCs w:val="24"/>
        </w:rPr>
        <w:t xml:space="preserve"> de réparer une voiture de collection classique, une Aston Martin DB5 de couleur argent. L</w:t>
      </w:r>
      <w:r w:rsidR="006F546B">
        <w:rPr>
          <w:rFonts w:ascii="☞GILROY-REGULAR" w:hAnsi="☞GILROY-REGULAR"/>
          <w:color w:val="0E3140"/>
          <w:sz w:val="24"/>
          <w:szCs w:val="24"/>
        </w:rPr>
        <w:t>a</w:t>
      </w:r>
      <w:r w:rsidRPr="005A3CCB">
        <w:rPr>
          <w:rFonts w:ascii="☞GILROY-REGULAR" w:hAnsi="☞GILROY-REGULAR"/>
          <w:color w:val="0E3140"/>
          <w:sz w:val="24"/>
          <w:szCs w:val="24"/>
        </w:rPr>
        <w:t xml:space="preserve"> propriétaire te demande de restaurer un petit éclat de peinture sur le capot avant droit, qui a été endommagé lors d'un récent événement. Le défi est de réparer cette imperfection sans compromettre l'intégrité de la peinture environnante, qui est en parfait état. Comment t’y prends-tu</w:t>
      </w:r>
      <w:r w:rsidR="00402C98">
        <w:rPr>
          <w:rFonts w:ascii="Times New Roman" w:hAnsi="Times New Roman" w:cs="Times New Roman"/>
          <w:color w:val="0E3140"/>
          <w:sz w:val="24"/>
          <w:szCs w:val="24"/>
        </w:rPr>
        <w:t> </w:t>
      </w:r>
      <w:r w:rsidRPr="005A3CCB">
        <w:rPr>
          <w:rFonts w:ascii="☞GILROY-REGULAR" w:hAnsi="☞GILROY-REGULAR"/>
          <w:color w:val="0E3140"/>
          <w:sz w:val="24"/>
          <w:szCs w:val="24"/>
        </w:rPr>
        <w:t>?</w:t>
      </w:r>
    </w:p>
    <w:p w14:paraId="2B21C023" w14:textId="77777777" w:rsidR="000C37F1" w:rsidRDefault="000C37F1" w:rsidP="000C4F84">
      <w:pPr>
        <w:jc w:val="both"/>
        <w:rPr>
          <w:rFonts w:ascii="☞GILROY-REGULAR" w:hAnsi="☞GILROY-REGULAR"/>
          <w:color w:val="0E3140"/>
          <w:sz w:val="24"/>
          <w:szCs w:val="24"/>
        </w:rPr>
      </w:pPr>
    </w:p>
    <w:p w14:paraId="235A4CC0" w14:textId="3D8F53AD" w:rsidR="000C37F1" w:rsidRDefault="000C37F1" w:rsidP="000C4F84">
      <w:pPr>
        <w:jc w:val="both"/>
        <w:rPr>
          <w:rFonts w:ascii="☞GILROY-REGULAR" w:hAnsi="☞GILROY-REGULAR"/>
          <w:color w:val="0E3140"/>
          <w:sz w:val="24"/>
          <w:szCs w:val="24"/>
        </w:rPr>
      </w:pPr>
      <w:r>
        <w:rPr>
          <w:rFonts w:ascii="☞GILROY-REGULAR" w:hAnsi="☞GILROY-REGULAR"/>
          <w:b/>
          <w:bCs/>
          <w:color w:val="0E3140"/>
          <w:sz w:val="24"/>
          <w:szCs w:val="24"/>
          <w:u w:val="single"/>
        </w:rPr>
        <w:t>Connaissances des outils, des pièces, planification du travail</w:t>
      </w:r>
    </w:p>
    <w:p w14:paraId="396C05C7" w14:textId="7667C58D" w:rsidR="00997DF8" w:rsidRDefault="000C37F1" w:rsidP="000C4F84">
      <w:pPr>
        <w:jc w:val="both"/>
        <w:rPr>
          <w:rFonts w:ascii="☞GILROY-REGULAR" w:hAnsi="☞GILROY-REGULAR"/>
          <w:color w:val="0E3140"/>
          <w:sz w:val="24"/>
          <w:szCs w:val="24"/>
        </w:rPr>
      </w:pPr>
      <w:r>
        <w:rPr>
          <w:rFonts w:ascii="☞GILROY-REGULAR" w:hAnsi="☞GILROY-REGULAR"/>
          <w:color w:val="0E3140"/>
          <w:sz w:val="24"/>
          <w:szCs w:val="24"/>
        </w:rPr>
        <w:t>Si vous avez des photos de voitures accidentées, vous pourriez en utiliser une, l</w:t>
      </w:r>
      <w:r w:rsidR="0008202D">
        <w:rPr>
          <w:rFonts w:ascii="☞GILROY-REGULAR" w:hAnsi="☞GILROY-REGULAR"/>
          <w:color w:val="0E3140"/>
          <w:sz w:val="24"/>
          <w:szCs w:val="24"/>
        </w:rPr>
        <w:t xml:space="preserve">ui </w:t>
      </w:r>
      <w:r>
        <w:rPr>
          <w:rFonts w:ascii="☞GILROY-REGULAR" w:hAnsi="☞GILROY-REGULAR"/>
          <w:color w:val="0E3140"/>
          <w:sz w:val="24"/>
          <w:szCs w:val="24"/>
        </w:rPr>
        <w:t>montre</w:t>
      </w:r>
      <w:r w:rsidR="0008202D">
        <w:rPr>
          <w:rFonts w:ascii="☞GILROY-REGULAR" w:hAnsi="☞GILROY-REGULAR"/>
          <w:color w:val="0E3140"/>
          <w:sz w:val="24"/>
          <w:szCs w:val="24"/>
        </w:rPr>
        <w:t xml:space="preserve">r en l'invitant à décrire </w:t>
      </w:r>
      <w:r w:rsidR="00FF46DC">
        <w:rPr>
          <w:rFonts w:ascii="☞GILROY-REGULAR" w:hAnsi="☞GILROY-REGULAR"/>
          <w:color w:val="0E3140"/>
          <w:sz w:val="24"/>
          <w:szCs w:val="24"/>
        </w:rPr>
        <w:t xml:space="preserve">les techniques de réparation et les outils requis pour effectuer le travail. </w:t>
      </w:r>
    </w:p>
    <w:p w14:paraId="5FF46F03" w14:textId="77777777" w:rsidR="00997DF8" w:rsidRPr="0001282D" w:rsidRDefault="00997DF8" w:rsidP="000C4F84">
      <w:pPr>
        <w:jc w:val="both"/>
        <w:rPr>
          <w:rFonts w:ascii="☞GILROY-REGULAR" w:hAnsi="☞GILROY-REGULAR"/>
          <w:color w:val="0E3140"/>
          <w:sz w:val="24"/>
          <w:szCs w:val="24"/>
        </w:rPr>
      </w:pPr>
    </w:p>
    <w:p w14:paraId="4806DD36" w14:textId="48A1C4FE" w:rsidR="00092241" w:rsidRDefault="00092241" w:rsidP="00092241">
      <w:pPr>
        <w:rPr>
          <w:rFonts w:ascii="☞GILROY-REGULAR" w:hAnsi="☞GILROY-REGULAR"/>
          <w:color w:val="0E3140"/>
          <w:sz w:val="24"/>
          <w:szCs w:val="24"/>
        </w:rPr>
      </w:pPr>
    </w:p>
    <w:p w14:paraId="3EF14E74" w14:textId="77777777" w:rsidR="008C536A" w:rsidRPr="009168DB" w:rsidRDefault="008C536A" w:rsidP="009168DB">
      <w:pPr>
        <w:rPr>
          <w:rFonts w:ascii="☞GILROY-REGULAR" w:hAnsi="☞GILROY-REGULAR"/>
          <w:color w:val="0E3140"/>
          <w:sz w:val="24"/>
          <w:szCs w:val="24"/>
        </w:rPr>
      </w:pPr>
    </w:p>
    <w:sectPr w:rsidR="008C536A" w:rsidRPr="009168DB" w:rsidSect="009A64D1">
      <w:headerReference w:type="even" r:id="rId9"/>
      <w:headerReference w:type="default" r:id="rId10"/>
      <w:headerReference w:type="first" r:id="rId11"/>
      <w:pgSz w:w="12240" w:h="15840"/>
      <w:pgMar w:top="1440" w:right="1797" w:bottom="1440" w:left="1797" w:header="709" w:footer="709" w:gutter="0"/>
      <w:pgBorders w:offsetFrom="page">
        <w:top w:val="single" w:sz="18" w:space="24" w:color="648B3D"/>
        <w:left w:val="single" w:sz="18" w:space="24" w:color="648B3D"/>
        <w:bottom w:val="single" w:sz="18" w:space="24" w:color="648B3D"/>
        <w:right w:val="single" w:sz="18" w:space="24" w:color="648B3D"/>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C06D41" w14:textId="77777777" w:rsidR="009A64D1" w:rsidRDefault="009A64D1" w:rsidP="004A374D">
      <w:pPr>
        <w:spacing w:after="0" w:line="240" w:lineRule="auto"/>
      </w:pPr>
      <w:r>
        <w:separator/>
      </w:r>
    </w:p>
  </w:endnote>
  <w:endnote w:type="continuationSeparator" w:id="0">
    <w:p w14:paraId="073C966C" w14:textId="77777777" w:rsidR="009A64D1" w:rsidRDefault="009A64D1" w:rsidP="004A374D">
      <w:pPr>
        <w:spacing w:after="0" w:line="240" w:lineRule="auto"/>
      </w:pPr>
      <w:r>
        <w:continuationSeparator/>
      </w:r>
    </w:p>
  </w:endnote>
  <w:endnote w:type="continuationNotice" w:id="1">
    <w:p w14:paraId="1322C50A" w14:textId="77777777" w:rsidR="009A64D1" w:rsidRDefault="009A64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A185CF6-DDA8-460C-AA69-3A2171EA434B}"/>
    <w:embedBold r:id="rId2" w:fontKey="{A5114B9C-AFF5-4845-A23B-68234FF5B193}"/>
    <w:embedItalic r:id="rId3" w:fontKey="{C384C473-AE49-40D5-9440-6DB0E8A91048}"/>
  </w:font>
  <w:font w:name="Calibri Light">
    <w:panose1 w:val="020F0302020204030204"/>
    <w:charset w:val="00"/>
    <w:family w:val="swiss"/>
    <w:pitch w:val="variable"/>
    <w:sig w:usb0="E4002EFF" w:usb1="C000247B" w:usb2="00000009" w:usb3="00000000" w:csb0="000001FF" w:csb1="00000000"/>
    <w:embedRegular r:id="rId4" w:fontKey="{F3CD544D-799C-4FC5-84C2-F8897C5036A5}"/>
  </w:font>
  <w:font w:name="☞GILROY-BOLD">
    <w:altName w:val="Calibri"/>
    <w:panose1 w:val="00000800000000000000"/>
    <w:charset w:val="4D"/>
    <w:family w:val="auto"/>
    <w:pitch w:val="variable"/>
    <w:sig w:usb0="00000207" w:usb1="00000000" w:usb2="00000000" w:usb3="00000000" w:csb0="00000097" w:csb1="00000000"/>
    <w:embedBold r:id="rId5" w:fontKey="{9B2CF763-8156-4C95-AE99-CB93CE375FD4}"/>
  </w:font>
  <w:font w:name="☞GILROY-REGULAR">
    <w:altName w:val="Calibri"/>
    <w:panose1 w:val="00000500000000000000"/>
    <w:charset w:val="4D"/>
    <w:family w:val="auto"/>
    <w:pitch w:val="variable"/>
    <w:sig w:usb0="00000207" w:usb1="00000000" w:usb2="00000000" w:usb3="00000000" w:csb0="00000097" w:csb1="00000000"/>
    <w:embedRegular r:id="rId6" w:fontKey="{61C24191-37CF-44BC-8F4F-ECA175467247}"/>
    <w:embedBold r:id="rId7" w:fontKey="{FC3BC5E7-9C25-4CCC-8F4D-7BEF1CE1549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81F78AE" w14:textId="77777777" w:rsidR="009A64D1" w:rsidRDefault="009A64D1" w:rsidP="004A374D">
      <w:pPr>
        <w:spacing w:after="0" w:line="240" w:lineRule="auto"/>
      </w:pPr>
      <w:r>
        <w:separator/>
      </w:r>
    </w:p>
  </w:footnote>
  <w:footnote w:type="continuationSeparator" w:id="0">
    <w:p w14:paraId="46C491D4" w14:textId="77777777" w:rsidR="009A64D1" w:rsidRDefault="009A64D1" w:rsidP="004A374D">
      <w:pPr>
        <w:spacing w:after="0" w:line="240" w:lineRule="auto"/>
      </w:pPr>
      <w:r>
        <w:continuationSeparator/>
      </w:r>
    </w:p>
  </w:footnote>
  <w:footnote w:type="continuationNotice" w:id="1">
    <w:p w14:paraId="7ACC249D" w14:textId="77777777" w:rsidR="009A64D1" w:rsidRDefault="009A64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1F6C5B" w14:textId="6E9C884F" w:rsidR="004A374D" w:rsidRDefault="00ED2BAE">
    <w:pPr>
      <w:pStyle w:val="En-tte"/>
    </w:pPr>
    <w:r>
      <w:rPr>
        <w:noProof/>
      </w:rPr>
      <w:pict w14:anchorId="74D138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1" o:spid="_x0000_s1027" type="#_x0000_t75" alt="" style="position:absolute;margin-left:0;margin-top:0;width:430.95pt;height:557.7pt;z-index:-251658239;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CBC823" w14:textId="74AADD06" w:rsidR="004A374D" w:rsidRDefault="00671496">
    <w:pPr>
      <w:pStyle w:val="En-tte"/>
    </w:pPr>
    <w:r>
      <w:rPr>
        <w:rFonts w:ascii="☞GILROY-REGULAR" w:hAnsi="☞GILROY-REGULAR"/>
        <w:b/>
        <w:bCs/>
        <w:noProof/>
        <w:sz w:val="32"/>
        <w:szCs w:val="32"/>
      </w:rPr>
      <w:drawing>
        <wp:anchor distT="0" distB="0" distL="114300" distR="114300" simplePos="0" relativeHeight="251658243" behindDoc="0" locked="0" layoutInCell="1" allowOverlap="1" wp14:anchorId="23D02266" wp14:editId="59EE2753">
          <wp:simplePos x="0" y="0"/>
          <wp:positionH relativeFrom="margin">
            <wp:posOffset>-655955</wp:posOffset>
          </wp:positionH>
          <wp:positionV relativeFrom="margin">
            <wp:posOffset>-473287</wp:posOffset>
          </wp:positionV>
          <wp:extent cx="1076400" cy="342000"/>
          <wp:effectExtent l="0" t="0" r="0" b="1270"/>
          <wp:wrapSquare wrapText="bothSides"/>
          <wp:docPr id="1157266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266433" name="Image 1157266433"/>
                  <pic:cNvPicPr/>
                </pic:nvPicPr>
                <pic:blipFill>
                  <a:blip r:embed="rId1">
                    <a:alphaModFix amt="50000"/>
                    <a:extLst>
                      <a:ext uri="{28A0092B-C50C-407E-A947-70E740481C1C}">
                        <a14:useLocalDpi xmlns:a14="http://schemas.microsoft.com/office/drawing/2010/main" val="0"/>
                      </a:ext>
                    </a:extLst>
                  </a:blip>
                  <a:stretch>
                    <a:fillRect/>
                  </a:stretch>
                </pic:blipFill>
                <pic:spPr>
                  <a:xfrm>
                    <a:off x="0" y="0"/>
                    <a:ext cx="1076400" cy="342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B4A71E" w14:textId="32F3517F" w:rsidR="004A374D" w:rsidRDefault="00ED2BAE">
    <w:pPr>
      <w:pStyle w:val="En-tte"/>
    </w:pPr>
    <w:r>
      <w:rPr>
        <w:noProof/>
      </w:rPr>
      <w:pict w14:anchorId="68AEDA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4938400" o:spid="_x0000_s1025" type="#_x0000_t75" alt="" style="position:absolute;margin-left:0;margin-top:0;width:430.95pt;height:557.7pt;z-index:-251658240;mso-wrap-edited:f;mso-width-percent:0;mso-height-percent:0;mso-position-horizontal:center;mso-position-horizontal-relative:margin;mso-position-vertical:center;mso-position-vertical-relative:margin;mso-width-percent:0;mso-height-percent:0" o:allowincell="f">
          <v:imagedata r:id="rId1" o:title="FILIGRAN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97239E"/>
    <w:multiLevelType w:val="hybridMultilevel"/>
    <w:tmpl w:val="2CE246BA"/>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D5447F0"/>
    <w:multiLevelType w:val="hybridMultilevel"/>
    <w:tmpl w:val="35CC222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60421C61"/>
    <w:multiLevelType w:val="hybridMultilevel"/>
    <w:tmpl w:val="C9D6901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6E405D37"/>
    <w:multiLevelType w:val="hybridMultilevel"/>
    <w:tmpl w:val="77A6B5C8"/>
    <w:lvl w:ilvl="0" w:tplc="0C0C0003">
      <w:start w:val="1"/>
      <w:numFmt w:val="bullet"/>
      <w:lvlText w:val="o"/>
      <w:lvlJc w:val="left"/>
      <w:pPr>
        <w:ind w:left="770" w:hanging="360"/>
      </w:pPr>
      <w:rPr>
        <w:rFonts w:ascii="Courier New" w:hAnsi="Courier New" w:cs="Courier New" w:hint="default"/>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4" w15:restartNumberingAfterBreak="0">
    <w:nsid w:val="78F47942"/>
    <w:multiLevelType w:val="hybridMultilevel"/>
    <w:tmpl w:val="3DF8DE1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16cid:durableId="757335336">
    <w:abstractNumId w:val="3"/>
  </w:num>
  <w:num w:numId="2" w16cid:durableId="1572689258">
    <w:abstractNumId w:val="1"/>
  </w:num>
  <w:num w:numId="3" w16cid:durableId="1679499612">
    <w:abstractNumId w:val="4"/>
  </w:num>
  <w:num w:numId="4" w16cid:durableId="982929523">
    <w:abstractNumId w:val="0"/>
  </w:num>
  <w:num w:numId="5" w16cid:durableId="1737780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195D"/>
    <w:rsid w:val="000523AB"/>
    <w:rsid w:val="00054EF5"/>
    <w:rsid w:val="00057889"/>
    <w:rsid w:val="00061BDC"/>
    <w:rsid w:val="00067DCC"/>
    <w:rsid w:val="0008202D"/>
    <w:rsid w:val="00092241"/>
    <w:rsid w:val="000B28E0"/>
    <w:rsid w:val="000C37F1"/>
    <w:rsid w:val="000C4F84"/>
    <w:rsid w:val="000D0C9B"/>
    <w:rsid w:val="001566E1"/>
    <w:rsid w:val="001E2559"/>
    <w:rsid w:val="002039F5"/>
    <w:rsid w:val="00235D46"/>
    <w:rsid w:val="00237738"/>
    <w:rsid w:val="00281575"/>
    <w:rsid w:val="002833B0"/>
    <w:rsid w:val="002E7615"/>
    <w:rsid w:val="002F5F92"/>
    <w:rsid w:val="003040DE"/>
    <w:rsid w:val="00376FD2"/>
    <w:rsid w:val="00383162"/>
    <w:rsid w:val="0038433C"/>
    <w:rsid w:val="00386980"/>
    <w:rsid w:val="00390A6D"/>
    <w:rsid w:val="003C62FC"/>
    <w:rsid w:val="003D565A"/>
    <w:rsid w:val="003D6717"/>
    <w:rsid w:val="00402C98"/>
    <w:rsid w:val="0041384C"/>
    <w:rsid w:val="0042305B"/>
    <w:rsid w:val="004412F0"/>
    <w:rsid w:val="00447C79"/>
    <w:rsid w:val="00454A84"/>
    <w:rsid w:val="004819C7"/>
    <w:rsid w:val="004A374D"/>
    <w:rsid w:val="004C19AD"/>
    <w:rsid w:val="00513651"/>
    <w:rsid w:val="005429D7"/>
    <w:rsid w:val="005526FE"/>
    <w:rsid w:val="00596CF4"/>
    <w:rsid w:val="005C46DB"/>
    <w:rsid w:val="005C5F30"/>
    <w:rsid w:val="005C62E4"/>
    <w:rsid w:val="00602A09"/>
    <w:rsid w:val="0061727F"/>
    <w:rsid w:val="00620825"/>
    <w:rsid w:val="00634A41"/>
    <w:rsid w:val="00640E3D"/>
    <w:rsid w:val="00671496"/>
    <w:rsid w:val="006940E8"/>
    <w:rsid w:val="006A64DB"/>
    <w:rsid w:val="006C5DB0"/>
    <w:rsid w:val="006D39FA"/>
    <w:rsid w:val="006F546B"/>
    <w:rsid w:val="007134EF"/>
    <w:rsid w:val="00734E54"/>
    <w:rsid w:val="00736C10"/>
    <w:rsid w:val="00761088"/>
    <w:rsid w:val="007714B9"/>
    <w:rsid w:val="007A1F91"/>
    <w:rsid w:val="007C2C43"/>
    <w:rsid w:val="007F202E"/>
    <w:rsid w:val="007F4394"/>
    <w:rsid w:val="008306D4"/>
    <w:rsid w:val="008366CD"/>
    <w:rsid w:val="00836B50"/>
    <w:rsid w:val="008446D3"/>
    <w:rsid w:val="0087649E"/>
    <w:rsid w:val="008862A1"/>
    <w:rsid w:val="008C536A"/>
    <w:rsid w:val="008E003B"/>
    <w:rsid w:val="008E4879"/>
    <w:rsid w:val="008F77BB"/>
    <w:rsid w:val="009168DB"/>
    <w:rsid w:val="009801BC"/>
    <w:rsid w:val="00997DF8"/>
    <w:rsid w:val="009A64D1"/>
    <w:rsid w:val="009D508F"/>
    <w:rsid w:val="009E3A97"/>
    <w:rsid w:val="009E4DA5"/>
    <w:rsid w:val="009E6FD1"/>
    <w:rsid w:val="00A050C5"/>
    <w:rsid w:val="00AA0B0A"/>
    <w:rsid w:val="00AD6AE5"/>
    <w:rsid w:val="00AF010A"/>
    <w:rsid w:val="00AF5BB6"/>
    <w:rsid w:val="00B03E86"/>
    <w:rsid w:val="00B3512C"/>
    <w:rsid w:val="00B36D99"/>
    <w:rsid w:val="00BA143D"/>
    <w:rsid w:val="00BA3F99"/>
    <w:rsid w:val="00BF11A0"/>
    <w:rsid w:val="00CB4393"/>
    <w:rsid w:val="00CD6548"/>
    <w:rsid w:val="00D9356B"/>
    <w:rsid w:val="00E00B07"/>
    <w:rsid w:val="00E0195D"/>
    <w:rsid w:val="00E50525"/>
    <w:rsid w:val="00E6280F"/>
    <w:rsid w:val="00ED2BAE"/>
    <w:rsid w:val="00ED4737"/>
    <w:rsid w:val="00ED7CB8"/>
    <w:rsid w:val="00EE5215"/>
    <w:rsid w:val="00F022DC"/>
    <w:rsid w:val="00F06493"/>
    <w:rsid w:val="00F5039B"/>
    <w:rsid w:val="00FB6011"/>
    <w:rsid w:val="00FB66A2"/>
    <w:rsid w:val="00FF46DC"/>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B545EE"/>
  <w15:chartTrackingRefBased/>
  <w15:docId w15:val="{7128036D-1DA2-4B31-A4E3-4E58840AC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019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019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0195D"/>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0195D"/>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0195D"/>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0195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0195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0195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0195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0195D"/>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0195D"/>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0195D"/>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0195D"/>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0195D"/>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0195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0195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0195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0195D"/>
    <w:rPr>
      <w:rFonts w:eastAsiaTheme="majorEastAsia" w:cstheme="majorBidi"/>
      <w:color w:val="272727" w:themeColor="text1" w:themeTint="D8"/>
    </w:rPr>
  </w:style>
  <w:style w:type="paragraph" w:styleId="Titre">
    <w:name w:val="Title"/>
    <w:basedOn w:val="Normal"/>
    <w:next w:val="Normal"/>
    <w:link w:val="TitreCar"/>
    <w:uiPriority w:val="10"/>
    <w:qFormat/>
    <w:rsid w:val="00E019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0195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0195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0195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0195D"/>
    <w:pPr>
      <w:spacing w:before="160"/>
      <w:jc w:val="center"/>
    </w:pPr>
    <w:rPr>
      <w:i/>
      <w:iCs/>
      <w:color w:val="404040" w:themeColor="text1" w:themeTint="BF"/>
    </w:rPr>
  </w:style>
  <w:style w:type="character" w:customStyle="1" w:styleId="CitationCar">
    <w:name w:val="Citation Car"/>
    <w:basedOn w:val="Policepardfaut"/>
    <w:link w:val="Citation"/>
    <w:uiPriority w:val="29"/>
    <w:rsid w:val="00E0195D"/>
    <w:rPr>
      <w:i/>
      <w:iCs/>
      <w:color w:val="404040" w:themeColor="text1" w:themeTint="BF"/>
    </w:rPr>
  </w:style>
  <w:style w:type="paragraph" w:styleId="Paragraphedeliste">
    <w:name w:val="List Paragraph"/>
    <w:basedOn w:val="Normal"/>
    <w:uiPriority w:val="34"/>
    <w:qFormat/>
    <w:rsid w:val="00E0195D"/>
    <w:pPr>
      <w:ind w:left="720"/>
      <w:contextualSpacing/>
    </w:pPr>
  </w:style>
  <w:style w:type="character" w:styleId="Accentuationintense">
    <w:name w:val="Intense Emphasis"/>
    <w:basedOn w:val="Policepardfaut"/>
    <w:uiPriority w:val="21"/>
    <w:qFormat/>
    <w:rsid w:val="00E0195D"/>
    <w:rPr>
      <w:i/>
      <w:iCs/>
      <w:color w:val="2F5496" w:themeColor="accent1" w:themeShade="BF"/>
    </w:rPr>
  </w:style>
  <w:style w:type="paragraph" w:styleId="Citationintense">
    <w:name w:val="Intense Quote"/>
    <w:basedOn w:val="Normal"/>
    <w:next w:val="Normal"/>
    <w:link w:val="CitationintenseCar"/>
    <w:uiPriority w:val="30"/>
    <w:qFormat/>
    <w:rsid w:val="00E019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0195D"/>
    <w:rPr>
      <w:i/>
      <w:iCs/>
      <w:color w:val="2F5496" w:themeColor="accent1" w:themeShade="BF"/>
    </w:rPr>
  </w:style>
  <w:style w:type="character" w:styleId="Rfrenceintense">
    <w:name w:val="Intense Reference"/>
    <w:basedOn w:val="Policepardfaut"/>
    <w:uiPriority w:val="32"/>
    <w:qFormat/>
    <w:rsid w:val="00E0195D"/>
    <w:rPr>
      <w:b/>
      <w:bCs/>
      <w:smallCaps/>
      <w:color w:val="2F5496" w:themeColor="accent1" w:themeShade="BF"/>
      <w:spacing w:val="5"/>
    </w:rPr>
  </w:style>
  <w:style w:type="paragraph" w:styleId="Rvision">
    <w:name w:val="Revision"/>
    <w:hidden/>
    <w:uiPriority w:val="99"/>
    <w:semiHidden/>
    <w:rsid w:val="004A374D"/>
    <w:pPr>
      <w:spacing w:after="0" w:line="240" w:lineRule="auto"/>
    </w:pPr>
  </w:style>
  <w:style w:type="paragraph" w:styleId="En-tte">
    <w:name w:val="header"/>
    <w:basedOn w:val="Normal"/>
    <w:link w:val="En-tteCar"/>
    <w:uiPriority w:val="99"/>
    <w:unhideWhenUsed/>
    <w:rsid w:val="004A374D"/>
    <w:pPr>
      <w:tabs>
        <w:tab w:val="center" w:pos="4320"/>
        <w:tab w:val="right" w:pos="8640"/>
      </w:tabs>
      <w:spacing w:after="0" w:line="240" w:lineRule="auto"/>
    </w:pPr>
  </w:style>
  <w:style w:type="character" w:customStyle="1" w:styleId="En-tteCar">
    <w:name w:val="En-tête Car"/>
    <w:basedOn w:val="Policepardfaut"/>
    <w:link w:val="En-tte"/>
    <w:uiPriority w:val="99"/>
    <w:rsid w:val="004A374D"/>
  </w:style>
  <w:style w:type="paragraph" w:styleId="Pieddepage">
    <w:name w:val="footer"/>
    <w:basedOn w:val="Normal"/>
    <w:link w:val="PieddepageCar"/>
    <w:uiPriority w:val="99"/>
    <w:unhideWhenUsed/>
    <w:rsid w:val="004A374D"/>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A374D"/>
  </w:style>
  <w:style w:type="character" w:styleId="Marquedecommentaire">
    <w:name w:val="annotation reference"/>
    <w:basedOn w:val="Policepardfaut"/>
    <w:uiPriority w:val="99"/>
    <w:semiHidden/>
    <w:unhideWhenUsed/>
    <w:rsid w:val="00634A41"/>
    <w:rPr>
      <w:sz w:val="16"/>
      <w:szCs w:val="16"/>
    </w:rPr>
  </w:style>
  <w:style w:type="paragraph" w:styleId="Commentaire">
    <w:name w:val="annotation text"/>
    <w:basedOn w:val="Normal"/>
    <w:link w:val="CommentaireCar"/>
    <w:uiPriority w:val="99"/>
    <w:unhideWhenUsed/>
    <w:rsid w:val="00634A41"/>
    <w:pPr>
      <w:spacing w:line="240" w:lineRule="auto"/>
    </w:pPr>
    <w:rPr>
      <w:sz w:val="20"/>
      <w:szCs w:val="20"/>
    </w:rPr>
  </w:style>
  <w:style w:type="character" w:customStyle="1" w:styleId="CommentaireCar">
    <w:name w:val="Commentaire Car"/>
    <w:basedOn w:val="Policepardfaut"/>
    <w:link w:val="Commentaire"/>
    <w:uiPriority w:val="99"/>
    <w:rsid w:val="00634A41"/>
    <w:rPr>
      <w:sz w:val="20"/>
      <w:szCs w:val="20"/>
    </w:rPr>
  </w:style>
  <w:style w:type="paragraph" w:styleId="Objetducommentaire">
    <w:name w:val="annotation subject"/>
    <w:basedOn w:val="Commentaire"/>
    <w:next w:val="Commentaire"/>
    <w:link w:val="ObjetducommentaireCar"/>
    <w:uiPriority w:val="99"/>
    <w:semiHidden/>
    <w:unhideWhenUsed/>
    <w:rsid w:val="00634A41"/>
    <w:rPr>
      <w:b/>
      <w:bCs/>
    </w:rPr>
  </w:style>
  <w:style w:type="character" w:customStyle="1" w:styleId="ObjetducommentaireCar">
    <w:name w:val="Objet du commentaire Car"/>
    <w:basedOn w:val="CommentaireCar"/>
    <w:link w:val="Objetducommentaire"/>
    <w:uiPriority w:val="99"/>
    <w:semiHidden/>
    <w:rsid w:val="00634A41"/>
    <w:rPr>
      <w:b/>
      <w:bCs/>
      <w:sz w:val="20"/>
      <w:szCs w:val="20"/>
    </w:rPr>
  </w:style>
  <w:style w:type="character" w:customStyle="1" w:styleId="ui-provider">
    <w:name w:val="ui-provider"/>
    <w:basedOn w:val="Policepardfaut"/>
    <w:rsid w:val="003843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7577AEB70E51E40B2D603D21EE5556F" ma:contentTypeVersion="18" ma:contentTypeDescription="Crée un document." ma:contentTypeScope="" ma:versionID="96fab4d15f814064ad2084da6d572aea">
  <xsd:schema xmlns:xsd="http://www.w3.org/2001/XMLSchema" xmlns:xs="http://www.w3.org/2001/XMLSchema" xmlns:p="http://schemas.microsoft.com/office/2006/metadata/properties" xmlns:ns2="4c9dba15-b2d8-441a-8662-be1da8365cc1" xmlns:ns3="679d6bf5-e0f6-466c-a3f6-cc4d200d52c1" targetNamespace="http://schemas.microsoft.com/office/2006/metadata/properties" ma:root="true" ma:fieldsID="1f96819b884cd1fb1367f1a7778b985d" ns2:_="" ns3:_="">
    <xsd:import namespace="4c9dba15-b2d8-441a-8662-be1da8365cc1"/>
    <xsd:import namespace="679d6bf5-e0f6-466c-a3f6-cc4d200d52c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9dba15-b2d8-441a-8662-be1da8365c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ddaa2909-12d1-40b1-ab52-69eb972e416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79d6bf5-e0f6-466c-a3f6-cc4d200d52c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741628b-1c4c-42bf-8d06-955fd54feeea}" ma:internalName="TaxCatchAll" ma:showField="CatchAllData" ma:web="679d6bf5-e0f6-466c-a3f6-cc4d200d52c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6A888C5-5CDF-4D13-B8A8-A4A4D067D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9dba15-b2d8-441a-8662-be1da8365cc1"/>
    <ds:schemaRef ds:uri="679d6bf5-e0f6-466c-a3f6-cc4d200d52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C863DF-C284-44BA-B127-523E6ECB55C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Pages>
  <Words>212</Words>
  <Characters>1169</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Élisabeth Desmarais</dc:creator>
  <cp:keywords/>
  <dc:description/>
  <cp:lastModifiedBy>Élisabeth Desmarais</cp:lastModifiedBy>
  <cp:revision>77</cp:revision>
  <dcterms:created xsi:type="dcterms:W3CDTF">2024-02-21T12:31:00Z</dcterms:created>
  <dcterms:modified xsi:type="dcterms:W3CDTF">2024-03-12T15:13:00Z</dcterms:modified>
</cp:coreProperties>
</file>